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sz w:val="52"/>
          <w:szCs w:val="52"/>
        </w:rPr>
      </w:pPr>
      <w:r w:rsidDel="00000000" w:rsidR="00000000" w:rsidRPr="00000000">
        <w:rPr>
          <w:b w:val="1"/>
          <w:sz w:val="52"/>
          <w:szCs w:val="52"/>
          <w:rtl w:val="0"/>
        </w:rPr>
        <w:t xml:space="preserve">Service Request Form,</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sz w:val="52"/>
          <w:szCs w:val="52"/>
        </w:rPr>
      </w:pPr>
      <w:r w:rsidDel="00000000" w:rsidR="00000000" w:rsidRPr="00000000">
        <w:rPr>
          <w:b w:val="1"/>
          <w:sz w:val="52"/>
          <w:szCs w:val="52"/>
          <w:rtl w:val="0"/>
        </w:rPr>
        <w:t xml:space="preserve">General,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sz w:val="52"/>
          <w:szCs w:val="52"/>
        </w:rPr>
      </w:pPr>
      <w:r w:rsidDel="00000000" w:rsidR="00000000" w:rsidRPr="00000000">
        <w:rPr>
          <w:b w:val="1"/>
          <w:sz w:val="52"/>
          <w:szCs w:val="52"/>
          <w:rtl w:val="0"/>
        </w:rPr>
        <w:t xml:space="preserve">Page 1 of 2</w:t>
      </w:r>
    </w:p>
    <w:p w:rsidR="00000000" w:rsidDel="00000000" w:rsidP="00000000" w:rsidRDefault="00000000" w:rsidRPr="00000000" w14:paraId="00000004">
      <w:pPr>
        <w:widowControl w:val="0"/>
        <w:spacing w:line="276" w:lineRule="auto"/>
        <w:jc w:val="center"/>
        <w:rPr>
          <w:b w:val="1"/>
          <w:sz w:val="20"/>
          <w:szCs w:val="20"/>
        </w:rPr>
      </w:pPr>
      <w:r w:rsidDel="00000000" w:rsidR="00000000" w:rsidRPr="00000000">
        <w:rPr>
          <w:b w:val="1"/>
          <w:sz w:val="20"/>
          <w:szCs w:val="20"/>
          <w:rtl w:val="0"/>
        </w:rPr>
        <w:t xml:space="preserve">(Please ensure to also include the areas appearing highlighted in </w:t>
      </w:r>
      <w:r w:rsidDel="00000000" w:rsidR="00000000" w:rsidRPr="00000000">
        <w:rPr>
          <w:b w:val="1"/>
          <w:sz w:val="20"/>
          <w:szCs w:val="20"/>
          <w:highlight w:val="red"/>
          <w:rtl w:val="0"/>
        </w:rPr>
        <w:t xml:space="preserve">RED</w:t>
      </w:r>
      <w:r w:rsidDel="00000000" w:rsidR="00000000" w:rsidRPr="00000000">
        <w:rPr>
          <w:b w:val="1"/>
          <w:sz w:val="40"/>
          <w:szCs w:val="40"/>
          <w:rtl w:val="0"/>
        </w:rPr>
        <w:t xml:space="preserve">*</w:t>
      </w:r>
      <w:r w:rsidDel="00000000" w:rsidR="00000000" w:rsidRPr="00000000">
        <w:rPr>
          <w:b w:val="1"/>
          <w:sz w:val="20"/>
          <w:szCs w:val="20"/>
          <w:rtl w:val="0"/>
        </w:rPr>
        <w:t xml:space="preserve">, if necessary, and return to me, ensuring you have read all the relevant information related to your chosen service.)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Customer Information: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 __________________________________________________________</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Company Name (if applicable): ____________________________________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Email: __________________________________________________________</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Phone Number: __________________________________________________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Preferred Contact Method: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Telephone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WhatsApp</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Email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Other (Please Specify): ________________________________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Preferred Contact Times: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Morning (9:00 AM - 12:00 PM)</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Afternoon (12:00 PM - 5:00 PM)</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Evening (5:00 PM - 8:00 PM)</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Anytime is fine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Attachments: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Please attach any relevant files or documents related to your service request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(e.g., creative materials, company logo, campaign brief, etc.).</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r w:rsidDel="00000000" w:rsidR="00000000" w:rsidRPr="00000000">
        <w:rPr>
          <w:highlight w:val="red"/>
          <w:rtl w:val="0"/>
        </w:rPr>
        <w:t xml:space="preserve">Attach File</w:t>
      </w:r>
      <w:r w:rsidDel="00000000" w:rsidR="00000000" w:rsidRPr="00000000">
        <w:rPr>
          <w:rtl w:val="0"/>
        </w:rPr>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widowControl w:val="0"/>
        <w:jc w:val="center"/>
        <w:rPr>
          <w:b w:val="1"/>
          <w:sz w:val="52"/>
          <w:szCs w:val="52"/>
        </w:rPr>
      </w:pPr>
      <w:r w:rsidDel="00000000" w:rsidR="00000000" w:rsidRPr="00000000">
        <w:rPr>
          <w:b w:val="1"/>
          <w:sz w:val="52"/>
          <w:szCs w:val="52"/>
          <w:rtl w:val="0"/>
        </w:rPr>
        <w:t xml:space="preserve">Service Request Form,</w:t>
      </w:r>
    </w:p>
    <w:p w:rsidR="00000000" w:rsidDel="00000000" w:rsidP="00000000" w:rsidRDefault="00000000" w:rsidRPr="00000000" w14:paraId="00000025">
      <w:pPr>
        <w:widowControl w:val="0"/>
        <w:jc w:val="center"/>
        <w:rPr>
          <w:b w:val="1"/>
          <w:sz w:val="52"/>
          <w:szCs w:val="52"/>
        </w:rPr>
      </w:pPr>
      <w:r w:rsidDel="00000000" w:rsidR="00000000" w:rsidRPr="00000000">
        <w:rPr>
          <w:b w:val="1"/>
          <w:sz w:val="52"/>
          <w:szCs w:val="52"/>
          <w:rtl w:val="0"/>
        </w:rPr>
        <w:t xml:space="preserve">General,</w:t>
      </w:r>
    </w:p>
    <w:p w:rsidR="00000000" w:rsidDel="00000000" w:rsidP="00000000" w:rsidRDefault="00000000" w:rsidRPr="00000000" w14:paraId="00000026">
      <w:pPr>
        <w:widowControl w:val="0"/>
        <w:jc w:val="center"/>
        <w:rPr>
          <w:b w:val="1"/>
          <w:u w:val="single"/>
        </w:rPr>
      </w:pPr>
      <w:r w:rsidDel="00000000" w:rsidR="00000000" w:rsidRPr="00000000">
        <w:rPr>
          <w:b w:val="1"/>
          <w:sz w:val="52"/>
          <w:szCs w:val="52"/>
          <w:rtl w:val="0"/>
        </w:rPr>
        <w:t xml:space="preserve">Page 2 of 2</w:t>
      </w:r>
      <w:r w:rsidDel="00000000" w:rsidR="00000000" w:rsidRPr="00000000">
        <w:rPr>
          <w:rtl w:val="0"/>
        </w:rPr>
      </w:r>
    </w:p>
    <w:p w:rsidR="00000000" w:rsidDel="00000000" w:rsidP="00000000" w:rsidRDefault="00000000" w:rsidRPr="00000000" w14:paraId="00000027">
      <w:pPr>
        <w:widowControl w:val="0"/>
        <w:rPr>
          <w:b w:val="1"/>
          <w:u w:val="single"/>
        </w:rPr>
      </w:pPr>
      <w:r w:rsidDel="00000000" w:rsidR="00000000" w:rsidRPr="00000000">
        <w:rPr>
          <w:rtl w:val="0"/>
        </w:rPr>
      </w:r>
    </w:p>
    <w:p w:rsidR="00000000" w:rsidDel="00000000" w:rsidP="00000000" w:rsidRDefault="00000000" w:rsidRPr="00000000" w14:paraId="00000028">
      <w:pPr>
        <w:widowControl w:val="0"/>
        <w:rPr>
          <w:b w:val="1"/>
          <w:u w:val="single"/>
        </w:rPr>
      </w:pPr>
      <w:r w:rsidDel="00000000" w:rsidR="00000000" w:rsidRPr="00000000">
        <w:rPr>
          <w:b w:val="1"/>
          <w:u w:val="single"/>
          <w:rtl w:val="0"/>
        </w:rPr>
        <w:t xml:space="preserve">Service Details:</w:t>
      </w:r>
    </w:p>
    <w:p w:rsidR="00000000" w:rsidDel="00000000" w:rsidP="00000000" w:rsidRDefault="00000000" w:rsidRPr="00000000" w14:paraId="00000029">
      <w:pPr>
        <w:widowControl w:val="0"/>
        <w:rPr/>
      </w:pPr>
      <w:r w:rsidDel="00000000" w:rsidR="00000000" w:rsidRPr="00000000">
        <w:rPr>
          <w:rtl w:val="0"/>
        </w:rPr>
        <w:t xml:space="preserve">Please provide a description of the service you wish to purchase: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widowControl w:val="0"/>
        <w:spacing w:line="276" w:lineRule="auto"/>
        <w:jc w:val="center"/>
        <w:rPr/>
      </w:pPr>
      <w:r w:rsidDel="00000000" w:rsidR="00000000" w:rsidRPr="00000000">
        <w:rPr>
          <w:b w:val="1"/>
          <w:sz w:val="32"/>
          <w:szCs w:val="32"/>
          <w:rtl w:val="0"/>
        </w:rPr>
        <w:t xml:space="preserve">*</w:t>
      </w:r>
      <w:r w:rsidDel="00000000" w:rsidR="00000000" w:rsidRPr="00000000">
        <w:rPr>
          <w:b w:val="1"/>
          <w:sz w:val="18"/>
          <w:szCs w:val="18"/>
          <w:rtl w:val="0"/>
        </w:rPr>
        <w:t xml:space="preserve"> Feel Free To Either: Print, Edit and Scan and Return to me this completed Service Agreement, or; Complete and Return this form digitally. Thank you for your valued custom.</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Thank you for taking the time to complete this 'Service Request Form'. I will review your information and get back to you shortly to discuss the details and provide further assistance. If you have any additional questions or comments, please feel free to reach out.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look forward to working with you,</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Best regards,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1357200" cy="746986"/>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357200" cy="746986"/>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Scott Tripp</w:t>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5924550</wp:posOffset>
          </wp:positionH>
          <wp:positionV relativeFrom="page">
            <wp:posOffset>38100</wp:posOffset>
          </wp:positionV>
          <wp:extent cx="928688" cy="790575"/>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7435" l="0" r="0" t="7435"/>
                  <a:stretch>
                    <a:fillRect/>
                  </a:stretch>
                </pic:blipFill>
                <pic:spPr>
                  <a:xfrm>
                    <a:off x="0" y="0"/>
                    <a:ext cx="928688" cy="790575"/>
                  </a:xfrm>
                  <a:prstGeom prst="rect"/>
                  <a:ln/>
                </pic:spPr>
              </pic:pic>
            </a:graphicData>
          </a:graphic>
        </wp:anchor>
      </w:drawing>
    </w:r>
    <w:r w:rsidDel="00000000" w:rsidR="00000000" w:rsidRPr="00000000">
      <w:rPr>
        <w:b w:val="1"/>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38100</wp:posOffset>
          </wp:positionV>
          <wp:extent cx="928688" cy="790575"/>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2"/>
                  <a:srcRect b="1355" l="0" r="0" t="1355"/>
                  <a:stretch>
                    <a:fillRect/>
                  </a:stretch>
                </pic:blipFill>
                <pic:spPr>
                  <a:xfrm>
                    <a:off x="0" y="0"/>
                    <a:ext cx="928688" cy="790575"/>
                  </a:xfrm>
                  <a:prstGeom prst="rect"/>
                  <a:ln/>
                </pic:spPr>
              </pic:pic>
            </a:graphicData>
          </a:graphic>
        </wp:anchor>
      </w:drawing>
    </w:r>
    <w:r w:rsidDel="00000000" w:rsidR="00000000" w:rsidRPr="00000000">
      <w:rPr>
        <w:b w:val="1"/>
        <w:rtl w:val="0"/>
      </w:rPr>
      <w:t xml:space="preserve">Scott Tripp</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28 Ekins Close, Northampton, NN3 3EG</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Scott.Tripp</w:t>
    </w:r>
    <w:r w:rsidDel="00000000" w:rsidR="00000000" w:rsidRPr="00000000">
      <w:rPr>
        <w:b w:val="1"/>
        <w:rtl w:val="0"/>
      </w:rPr>
      <w:t xml:space="preserve">@Elitelixir.co.uk</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Tel.: +44 (0) 7361 755 083</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